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82AF1" w14:textId="77777777" w:rsidR="00921DCB" w:rsidRPr="00522636" w:rsidRDefault="00921DCB" w:rsidP="00921DC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05AAA863" wp14:editId="7F0A8F0A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921DCB" w:rsidRPr="00522636" w14:paraId="1EAEEF37" w14:textId="77777777" w:rsidTr="0085674C">
        <w:trPr>
          <w:trHeight w:val="826"/>
        </w:trPr>
        <w:tc>
          <w:tcPr>
            <w:tcW w:w="9967" w:type="dxa"/>
            <w:shd w:val="clear" w:color="auto" w:fill="auto"/>
          </w:tcPr>
          <w:p w14:paraId="7E545449" w14:textId="77777777" w:rsidR="00921DCB" w:rsidRPr="00522636" w:rsidRDefault="00921DCB" w:rsidP="0085674C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04327493" w14:textId="77777777" w:rsidR="00921DCB" w:rsidRPr="00522636" w:rsidRDefault="00921DCB" w:rsidP="0085674C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1E71DC" wp14:editId="5202EF3F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0EA06195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" strokeweight="1.59mm"/>
                  </w:pict>
                </mc:Fallback>
              </mc:AlternateContent>
            </w: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81BD338" w14:textId="00D7834C" w:rsidR="00921DCB" w:rsidRPr="00522636" w:rsidRDefault="00AB21D1" w:rsidP="00AB21D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BD617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921DCB" w:rsidRPr="00522636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BD61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14:paraId="1E82D4B3" w14:textId="77777777" w:rsidR="00921DCB" w:rsidRPr="00522636" w:rsidRDefault="00921DCB" w:rsidP="00921DC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26AA33" w14:textId="729DC8A8" w:rsidR="00921DCB" w:rsidRPr="00522636" w:rsidRDefault="00EF08C3" w:rsidP="00921DC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5C7">
        <w:rPr>
          <w:rFonts w:ascii="Times New Roman" w:hAnsi="Times New Roman" w:cs="Times New Roman"/>
          <w:b/>
          <w:sz w:val="28"/>
          <w:szCs w:val="28"/>
        </w:rPr>
        <w:t>2</w:t>
      </w:r>
      <w:r w:rsidR="00063F73" w:rsidRPr="00E665C7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063F73">
        <w:rPr>
          <w:rFonts w:ascii="Times New Roman" w:hAnsi="Times New Roman" w:cs="Times New Roman"/>
          <w:b/>
          <w:sz w:val="28"/>
          <w:szCs w:val="28"/>
        </w:rPr>
        <w:t xml:space="preserve">сідання </w:t>
      </w:r>
      <w:r w:rsidR="00921DCB" w:rsidRPr="00522636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BD6178" w:rsidRPr="00BD6178">
        <w:rPr>
          <w:rFonts w:ascii="Times New Roman" w:hAnsi="Times New Roman" w:cs="Times New Roman"/>
          <w:b/>
          <w:sz w:val="28"/>
          <w:szCs w:val="28"/>
        </w:rPr>
        <w:t>позачергово</w:t>
      </w:r>
      <w:r w:rsidR="00BD6178">
        <w:rPr>
          <w:rFonts w:ascii="Times New Roman" w:hAnsi="Times New Roman" w:cs="Times New Roman"/>
          <w:b/>
          <w:sz w:val="28"/>
          <w:szCs w:val="28"/>
        </w:rPr>
        <w:t xml:space="preserve">ї </w:t>
      </w:r>
      <w:r w:rsidR="00921DCB" w:rsidRPr="00522636">
        <w:rPr>
          <w:rFonts w:ascii="Times New Roman" w:hAnsi="Times New Roman" w:cs="Times New Roman"/>
          <w:b/>
          <w:sz w:val="28"/>
          <w:szCs w:val="28"/>
        </w:rPr>
        <w:t xml:space="preserve">сесії </w:t>
      </w:r>
      <w:r w:rsidR="005F61EC">
        <w:rPr>
          <w:rFonts w:ascii="Times New Roman" w:hAnsi="Times New Roman" w:cs="Times New Roman"/>
          <w:b/>
          <w:sz w:val="28"/>
          <w:szCs w:val="28"/>
        </w:rPr>
        <w:t xml:space="preserve">селищної </w:t>
      </w:r>
      <w:r w:rsidR="00921DCB" w:rsidRPr="00522636">
        <w:rPr>
          <w:rFonts w:ascii="Times New Roman" w:hAnsi="Times New Roman" w:cs="Times New Roman"/>
          <w:b/>
          <w:sz w:val="28"/>
          <w:szCs w:val="28"/>
        </w:rPr>
        <w:t>ради VІІІ скликання</w:t>
      </w:r>
    </w:p>
    <w:p w14:paraId="125C31D5" w14:textId="77777777" w:rsidR="00921DCB" w:rsidRDefault="00921DCB" w:rsidP="000F2C8F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5F080E8" w14:textId="77777777" w:rsidR="00063F73" w:rsidRPr="000B5D2D" w:rsidRDefault="00063F73" w:rsidP="00B140DE">
      <w:pPr>
        <w:pStyle w:val="ab"/>
        <w:spacing w:after="0"/>
        <w:ind w:left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0B5D2D">
        <w:rPr>
          <w:rFonts w:ascii="Times New Roman" w:hAnsi="Times New Roman" w:cs="Times New Roman"/>
          <w:b/>
          <w:iCs/>
          <w:sz w:val="28"/>
          <w:szCs w:val="28"/>
        </w:rPr>
        <w:t xml:space="preserve">Про </w:t>
      </w:r>
      <w:r w:rsidR="00B140DE" w:rsidRPr="000B5D2D">
        <w:rPr>
          <w:rFonts w:ascii="Times New Roman" w:hAnsi="Times New Roman" w:cs="Times New Roman"/>
          <w:b/>
          <w:iCs/>
          <w:sz w:val="28"/>
          <w:szCs w:val="28"/>
        </w:rPr>
        <w:t xml:space="preserve">внесення змін до Договору оренди нерухомого майна, укладеного між Катюжанською сільською радою та ФОП Клочковим В.О. </w:t>
      </w:r>
    </w:p>
    <w:p w14:paraId="268E3DE4" w14:textId="77777777" w:rsidR="00063F73" w:rsidRPr="00063F73" w:rsidRDefault="00063F73" w:rsidP="00063F73">
      <w:pPr>
        <w:spacing w:before="120"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39E9262D" w14:textId="332C7420" w:rsidR="00063F73" w:rsidRPr="00063F73" w:rsidRDefault="00EC30C8" w:rsidP="0006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ФОП Клочкова Вячеслава Олександровича щодо </w:t>
      </w:r>
      <w:r w:rsidR="00EB39E8">
        <w:rPr>
          <w:rFonts w:ascii="Times New Roman" w:hAnsi="Times New Roman" w:cs="Times New Roman"/>
          <w:sz w:val="28"/>
          <w:szCs w:val="28"/>
          <w:lang w:val="uk-UA"/>
        </w:rPr>
        <w:t xml:space="preserve">звільнення від сплати орендної плати на період дії </w:t>
      </w:r>
      <w:r w:rsidR="00EE2CCF">
        <w:rPr>
          <w:rFonts w:ascii="Times New Roman" w:hAnsi="Times New Roman" w:cs="Times New Roman"/>
          <w:sz w:val="28"/>
          <w:szCs w:val="28"/>
          <w:lang w:val="uk-UA"/>
        </w:rPr>
        <w:t xml:space="preserve">у Київській області </w:t>
      </w:r>
      <w:r w:rsidR="008569B3" w:rsidRPr="008569B3">
        <w:rPr>
          <w:rFonts w:ascii="Times New Roman" w:hAnsi="Times New Roman" w:cs="Times New Roman"/>
          <w:sz w:val="28"/>
          <w:szCs w:val="28"/>
          <w:lang w:val="uk-UA"/>
        </w:rPr>
        <w:t>обмежувальних протиепідемічних</w:t>
      </w:r>
      <w:r w:rsidR="008569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9B3" w:rsidRPr="008569B3">
        <w:rPr>
          <w:rFonts w:ascii="Times New Roman" w:hAnsi="Times New Roman" w:cs="Times New Roman"/>
          <w:sz w:val="28"/>
          <w:szCs w:val="28"/>
          <w:lang w:val="uk-UA"/>
        </w:rPr>
        <w:t>заходів, передбачених для «червоного» рівня епідемічної небезпеки,</w:t>
      </w:r>
      <w:r w:rsidR="00E66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4CA3">
        <w:rPr>
          <w:rFonts w:ascii="Times New Roman" w:hAnsi="Times New Roman" w:cs="Times New Roman"/>
          <w:sz w:val="28"/>
          <w:szCs w:val="28"/>
          <w:lang w:val="uk-UA"/>
        </w:rPr>
        <w:t>на підставі</w:t>
      </w:r>
      <w:r w:rsidR="00525E75">
        <w:rPr>
          <w:rFonts w:ascii="Times New Roman" w:hAnsi="Times New Roman" w:cs="Times New Roman"/>
          <w:sz w:val="28"/>
          <w:szCs w:val="28"/>
          <w:lang w:val="uk-UA"/>
        </w:rPr>
        <w:t xml:space="preserve"> протокол</w:t>
      </w:r>
      <w:r w:rsidR="00AA4CA3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E665C7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</w:t>
      </w:r>
      <w:r w:rsidR="006A475F">
        <w:rPr>
          <w:rFonts w:ascii="Times New Roman" w:hAnsi="Times New Roman" w:cs="Times New Roman"/>
          <w:sz w:val="28"/>
          <w:szCs w:val="28"/>
          <w:lang w:val="uk-UA"/>
        </w:rPr>
        <w:t>их засідань</w:t>
      </w:r>
      <w:r w:rsidR="00E665C7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обласної комісії з </w:t>
      </w:r>
      <w:r w:rsidR="00E665C7" w:rsidRPr="006A475F">
        <w:rPr>
          <w:rFonts w:ascii="Times New Roman" w:hAnsi="Times New Roman" w:cs="Times New Roman"/>
          <w:sz w:val="28"/>
          <w:szCs w:val="28"/>
          <w:lang w:val="uk-UA"/>
        </w:rPr>
        <w:t xml:space="preserve">питань техногенно – екологічної безпеки та надзвичайних ситуацій </w:t>
      </w:r>
      <w:r w:rsidR="006A475F" w:rsidRPr="006A475F">
        <w:rPr>
          <w:rFonts w:ascii="Times New Roman" w:hAnsi="Times New Roman" w:cs="Times New Roman"/>
          <w:sz w:val="28"/>
          <w:szCs w:val="28"/>
          <w:lang w:val="uk-UA"/>
        </w:rPr>
        <w:t>№5</w:t>
      </w:r>
      <w:r w:rsidR="00E665C7" w:rsidRPr="006A475F">
        <w:rPr>
          <w:rFonts w:ascii="Times New Roman" w:hAnsi="Times New Roman" w:cs="Times New Roman"/>
          <w:sz w:val="28"/>
          <w:szCs w:val="28"/>
          <w:lang w:val="uk-UA"/>
        </w:rPr>
        <w:t xml:space="preserve"> від 2</w:t>
      </w:r>
      <w:r w:rsidR="006A475F" w:rsidRPr="006A475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665C7" w:rsidRPr="006A475F">
        <w:rPr>
          <w:rFonts w:ascii="Times New Roman" w:hAnsi="Times New Roman" w:cs="Times New Roman"/>
          <w:sz w:val="28"/>
          <w:szCs w:val="28"/>
          <w:lang w:val="uk-UA"/>
        </w:rPr>
        <w:t xml:space="preserve">.03.2021 року та </w:t>
      </w:r>
      <w:r w:rsidR="00E665C7" w:rsidRPr="008569B3">
        <w:rPr>
          <w:rFonts w:ascii="Times New Roman" w:hAnsi="Times New Roman" w:cs="Times New Roman"/>
          <w:sz w:val="28"/>
          <w:szCs w:val="28"/>
          <w:lang w:val="uk-UA"/>
        </w:rPr>
        <w:t xml:space="preserve">№9 від 09.04.2021 </w:t>
      </w:r>
      <w:r w:rsidR="00E665C7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8569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665C7" w:rsidRPr="00E665C7">
        <w:rPr>
          <w:rFonts w:ascii="Times New Roman" w:hAnsi="Times New Roman" w:cs="Times New Roman"/>
          <w:sz w:val="28"/>
          <w:szCs w:val="28"/>
        </w:rPr>
        <w:t xml:space="preserve">постанови Кабінету Міністрів України від </w:t>
      </w:r>
      <w:r w:rsidR="00E665C7">
        <w:rPr>
          <w:rFonts w:ascii="Times New Roman" w:hAnsi="Times New Roman" w:cs="Times New Roman"/>
          <w:sz w:val="28"/>
          <w:szCs w:val="28"/>
          <w:lang w:val="uk-UA"/>
        </w:rPr>
        <w:t xml:space="preserve">09.12 </w:t>
      </w:r>
      <w:r w:rsidR="006A475F">
        <w:rPr>
          <w:rFonts w:ascii="Times New Roman" w:hAnsi="Times New Roman" w:cs="Times New Roman"/>
          <w:sz w:val="28"/>
          <w:szCs w:val="28"/>
        </w:rPr>
        <w:t>2020 року №</w:t>
      </w:r>
      <w:r w:rsidR="00E665C7" w:rsidRPr="00E665C7">
        <w:rPr>
          <w:rFonts w:ascii="Times New Roman" w:hAnsi="Times New Roman" w:cs="Times New Roman"/>
          <w:sz w:val="28"/>
          <w:szCs w:val="28"/>
        </w:rPr>
        <w:t>1236 «Про встановлення карантину та запровадження</w:t>
      </w:r>
      <w:r w:rsidR="00E66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5C7" w:rsidRPr="00E665C7">
        <w:rPr>
          <w:rFonts w:ascii="Times New Roman" w:hAnsi="Times New Roman" w:cs="Times New Roman"/>
          <w:sz w:val="28"/>
          <w:szCs w:val="28"/>
        </w:rPr>
        <w:t>обмежувальних протиепідемічних заходів з метою запобігання поширенню на</w:t>
      </w:r>
      <w:r w:rsidR="00E66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5C7" w:rsidRPr="00E665C7">
        <w:rPr>
          <w:rFonts w:ascii="Times New Roman" w:hAnsi="Times New Roman" w:cs="Times New Roman"/>
          <w:sz w:val="28"/>
          <w:szCs w:val="28"/>
        </w:rPr>
        <w:t>території України гострої респіраторної хвороби COVID-19, спричиненої</w:t>
      </w:r>
      <w:r w:rsidR="00E66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9B3">
        <w:rPr>
          <w:rFonts w:ascii="Times New Roman" w:hAnsi="Times New Roman" w:cs="Times New Roman"/>
          <w:sz w:val="28"/>
          <w:szCs w:val="28"/>
        </w:rPr>
        <w:t>коронавірусом SARS-CoV-2»</w:t>
      </w:r>
      <w:r w:rsidR="008569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634AE" w:rsidRPr="006634AE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</w:t>
      </w:r>
      <w:r w:rsidR="005F61EC">
        <w:rPr>
          <w:rFonts w:ascii="Times New Roman" w:hAnsi="Times New Roman" w:cs="Times New Roman"/>
          <w:sz w:val="28"/>
          <w:szCs w:val="28"/>
          <w:lang w:val="uk-UA"/>
        </w:rPr>
        <w:t xml:space="preserve"> 27.</w:t>
      </w:r>
      <w:r w:rsidR="006634AE" w:rsidRPr="006634AE">
        <w:rPr>
          <w:rFonts w:ascii="Times New Roman" w:hAnsi="Times New Roman" w:cs="Times New Roman"/>
          <w:sz w:val="28"/>
          <w:szCs w:val="28"/>
          <w:lang w:val="uk-UA"/>
        </w:rPr>
        <w:t>04.2021 року,</w:t>
      </w:r>
      <w:r w:rsidR="00663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9B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B39E8">
        <w:rPr>
          <w:rFonts w:ascii="Times New Roman" w:hAnsi="Times New Roman" w:cs="Times New Roman"/>
          <w:sz w:val="28"/>
          <w:szCs w:val="28"/>
          <w:lang w:val="uk-UA"/>
        </w:rPr>
        <w:t>еруючись ст.762 Цивільного кодексу України, ст.26, 60</w:t>
      </w:r>
      <w:r w:rsidR="00063F73" w:rsidRPr="00063F73">
        <w:rPr>
          <w:rFonts w:ascii="Times New Roman" w:hAnsi="Times New Roman" w:cs="Times New Roman"/>
          <w:sz w:val="28"/>
          <w:szCs w:val="28"/>
        </w:rPr>
        <w:t xml:space="preserve"> Закону України «Про місцеве самоврядування в Україні»,  </w:t>
      </w:r>
      <w:r w:rsidR="00EB39E8">
        <w:rPr>
          <w:rFonts w:ascii="Times New Roman" w:hAnsi="Times New Roman" w:cs="Times New Roman"/>
          <w:sz w:val="28"/>
          <w:szCs w:val="28"/>
          <w:lang w:val="uk-UA"/>
        </w:rPr>
        <w:t xml:space="preserve">селищна </w:t>
      </w:r>
      <w:r w:rsidR="00063F73" w:rsidRPr="00063F73">
        <w:rPr>
          <w:rFonts w:ascii="Times New Roman" w:hAnsi="Times New Roman" w:cs="Times New Roman"/>
          <w:sz w:val="28"/>
          <w:szCs w:val="28"/>
        </w:rPr>
        <w:t xml:space="preserve">рада  </w:t>
      </w:r>
    </w:p>
    <w:p w14:paraId="406A57BA" w14:textId="77777777" w:rsidR="00063F73" w:rsidRDefault="00063F73" w:rsidP="00063F73">
      <w:pPr>
        <w:pStyle w:val="ab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AB44A12" w14:textId="77777777" w:rsidR="00063F73" w:rsidRPr="00EE2CCF" w:rsidRDefault="00063F73" w:rsidP="008569B3">
      <w:pPr>
        <w:pStyle w:val="1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CC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018A63AB" w14:textId="77777777" w:rsidR="00713BD9" w:rsidRPr="008569B3" w:rsidRDefault="007F746B" w:rsidP="00EE2CCF">
      <w:pPr>
        <w:pStyle w:val="1"/>
        <w:numPr>
          <w:ilvl w:val="0"/>
          <w:numId w:val="5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69B3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індивідуально визначеного нерухомого майна, що є комунальною власністю </w:t>
      </w:r>
      <w:r w:rsidR="00713BD9" w:rsidRPr="008569B3">
        <w:rPr>
          <w:rFonts w:ascii="Times New Roman" w:hAnsi="Times New Roman" w:cs="Times New Roman"/>
          <w:sz w:val="28"/>
          <w:szCs w:val="28"/>
        </w:rPr>
        <w:t>територіальної громади Катюжанської сільської ради, укладеного 12.08.2020 року між ФОП Клочковим Вячеславом Олександровичем та Катюжанською сільською радою, а саме:</w:t>
      </w:r>
    </w:p>
    <w:p w14:paraId="351E4368" w14:textId="77777777" w:rsidR="00713BD9" w:rsidRPr="00525E75" w:rsidRDefault="00713BD9" w:rsidP="00EE2CCF">
      <w:pPr>
        <w:pStyle w:val="1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25E75">
        <w:rPr>
          <w:rFonts w:ascii="Times New Roman" w:hAnsi="Times New Roman" w:cs="Times New Roman"/>
          <w:i/>
          <w:sz w:val="28"/>
          <w:szCs w:val="28"/>
          <w:lang w:eastAsia="ru-RU"/>
        </w:rPr>
        <w:t>доповнити договір пунктом 3.10 такого змісту:</w:t>
      </w:r>
    </w:p>
    <w:p w14:paraId="650CADAB" w14:textId="77777777" w:rsidR="00525E75" w:rsidRDefault="00713BD9" w:rsidP="00EE2CCF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69B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569B3">
        <w:rPr>
          <w:rFonts w:ascii="Times New Roman" w:hAnsi="Times New Roman" w:cs="Times New Roman"/>
          <w:sz w:val="28"/>
          <w:szCs w:val="28"/>
          <w:lang w:eastAsia="ru-RU"/>
        </w:rPr>
        <w:t xml:space="preserve">Сторони домовились, що </w:t>
      </w:r>
      <w:r w:rsidR="006634AE">
        <w:rPr>
          <w:rFonts w:ascii="Times New Roman" w:hAnsi="Times New Roman" w:cs="Times New Roman"/>
          <w:sz w:val="28"/>
          <w:szCs w:val="28"/>
        </w:rPr>
        <w:t xml:space="preserve">згідно протоколів позачергових засідань Київської обласної комісії з </w:t>
      </w:r>
      <w:r w:rsidR="006634AE" w:rsidRPr="006A475F">
        <w:rPr>
          <w:rFonts w:ascii="Times New Roman" w:hAnsi="Times New Roman" w:cs="Times New Roman"/>
          <w:sz w:val="28"/>
          <w:szCs w:val="28"/>
        </w:rPr>
        <w:t xml:space="preserve">питань техногенно – екологічної безпеки та надзвичайних ситуацій №5 від 23.03.2021 року та </w:t>
      </w:r>
      <w:r w:rsidR="006634AE" w:rsidRPr="008569B3">
        <w:rPr>
          <w:rFonts w:ascii="Times New Roman" w:hAnsi="Times New Roman" w:cs="Times New Roman"/>
          <w:sz w:val="28"/>
          <w:szCs w:val="28"/>
        </w:rPr>
        <w:t xml:space="preserve">№9 від 09.04.2021 </w:t>
      </w:r>
      <w:r w:rsidR="006634AE">
        <w:rPr>
          <w:rFonts w:ascii="Times New Roman" w:hAnsi="Times New Roman" w:cs="Times New Roman"/>
          <w:sz w:val="28"/>
          <w:szCs w:val="28"/>
        </w:rPr>
        <w:t xml:space="preserve">року </w:t>
      </w:r>
      <w:r w:rsidR="004F3B95">
        <w:rPr>
          <w:rFonts w:ascii="Times New Roman" w:hAnsi="Times New Roman" w:cs="Times New Roman"/>
          <w:sz w:val="28"/>
          <w:szCs w:val="28"/>
        </w:rPr>
        <w:t xml:space="preserve">на період дії в Київській області </w:t>
      </w:r>
      <w:r w:rsidR="004F3B95" w:rsidRPr="008569B3">
        <w:rPr>
          <w:rFonts w:ascii="Times New Roman" w:hAnsi="Times New Roman" w:cs="Times New Roman"/>
          <w:sz w:val="28"/>
          <w:szCs w:val="28"/>
        </w:rPr>
        <w:t>обмежувальних протиепідемічних</w:t>
      </w:r>
      <w:r w:rsidR="004F3B95">
        <w:rPr>
          <w:rFonts w:ascii="Times New Roman" w:hAnsi="Times New Roman" w:cs="Times New Roman"/>
          <w:sz w:val="28"/>
          <w:szCs w:val="28"/>
        </w:rPr>
        <w:t xml:space="preserve"> </w:t>
      </w:r>
      <w:r w:rsidR="004F3B95" w:rsidRPr="008569B3">
        <w:rPr>
          <w:rFonts w:ascii="Times New Roman" w:hAnsi="Times New Roman" w:cs="Times New Roman"/>
          <w:sz w:val="28"/>
          <w:szCs w:val="28"/>
        </w:rPr>
        <w:t>заходів, передбачених для «червоного» рівня епідемічної небезпеки</w:t>
      </w:r>
      <w:r w:rsidR="00274B23">
        <w:rPr>
          <w:rFonts w:ascii="Times New Roman" w:hAnsi="Times New Roman" w:cs="Times New Roman"/>
          <w:sz w:val="28"/>
          <w:szCs w:val="28"/>
        </w:rPr>
        <w:t>,</w:t>
      </w:r>
      <w:r w:rsidR="004F3B95">
        <w:rPr>
          <w:rFonts w:ascii="Times New Roman" w:hAnsi="Times New Roman" w:cs="Times New Roman"/>
          <w:sz w:val="28"/>
          <w:szCs w:val="28"/>
        </w:rPr>
        <w:t xml:space="preserve"> </w:t>
      </w:r>
      <w:r w:rsidR="004F3B9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4B23">
        <w:rPr>
          <w:rFonts w:ascii="Times New Roman" w:hAnsi="Times New Roman" w:cs="Times New Roman"/>
          <w:sz w:val="28"/>
          <w:szCs w:val="28"/>
          <w:lang w:eastAsia="ru-RU"/>
        </w:rPr>
        <w:t xml:space="preserve">в період </w:t>
      </w:r>
      <w:r w:rsidR="008569B3">
        <w:rPr>
          <w:rFonts w:ascii="Times New Roman" w:hAnsi="Times New Roman" w:cs="Times New Roman"/>
          <w:sz w:val="28"/>
          <w:szCs w:val="28"/>
          <w:lang w:eastAsia="ru-RU"/>
        </w:rPr>
        <w:t xml:space="preserve">з </w:t>
      </w:r>
      <w:r w:rsidR="008569B3" w:rsidRPr="008569B3">
        <w:rPr>
          <w:rFonts w:ascii="Times New Roman" w:hAnsi="Times New Roman" w:cs="Times New Roman"/>
          <w:sz w:val="28"/>
          <w:szCs w:val="28"/>
          <w:lang w:eastAsia="ru-RU"/>
        </w:rPr>
        <w:t>24</w:t>
      </w:r>
      <w:r w:rsidR="008569B3">
        <w:rPr>
          <w:rFonts w:ascii="Times New Roman" w:hAnsi="Times New Roman" w:cs="Times New Roman"/>
          <w:sz w:val="28"/>
          <w:szCs w:val="28"/>
          <w:lang w:eastAsia="ru-RU"/>
        </w:rPr>
        <w:t xml:space="preserve">.03.2021 року по </w:t>
      </w:r>
      <w:r w:rsidR="004F3B95">
        <w:rPr>
          <w:rFonts w:ascii="Times New Roman" w:hAnsi="Times New Roman" w:cs="Times New Roman"/>
          <w:sz w:val="28"/>
          <w:szCs w:val="28"/>
          <w:lang w:eastAsia="ru-RU"/>
        </w:rPr>
        <w:t>23.04.2021 року Орендар звільняється від сплати орендної плати за користування частиною нежитлового приміщення площею 196,3 м.к</w:t>
      </w:r>
      <w:r w:rsidR="006634AE">
        <w:rPr>
          <w:rFonts w:ascii="Times New Roman" w:hAnsi="Times New Roman" w:cs="Times New Roman"/>
          <w:sz w:val="28"/>
          <w:szCs w:val="28"/>
          <w:lang w:eastAsia="ru-RU"/>
        </w:rPr>
        <w:t>в. по вул.Кічигіна, 5-А в с.Катю</w:t>
      </w:r>
      <w:r w:rsidR="004F3B95">
        <w:rPr>
          <w:rFonts w:ascii="Times New Roman" w:hAnsi="Times New Roman" w:cs="Times New Roman"/>
          <w:sz w:val="28"/>
          <w:szCs w:val="28"/>
          <w:lang w:eastAsia="ru-RU"/>
        </w:rPr>
        <w:t>жанка Вишгородського району Київської області для розміщення фізкультурно – спортивних закладів, діяльність яких спрямована на організацію та проведення занять різними видами спорту</w:t>
      </w:r>
      <w:r w:rsidR="00274B2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6F6A00" w14:textId="77777777" w:rsidR="00713BD9" w:rsidRDefault="00525E75" w:rsidP="00EE2CCF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Витрати на утримання орендованого майна та надання </w:t>
      </w:r>
      <w:r w:rsidR="00D608F2">
        <w:rPr>
          <w:rFonts w:ascii="Times New Roman" w:hAnsi="Times New Roman" w:cs="Times New Roman"/>
          <w:sz w:val="28"/>
          <w:szCs w:val="28"/>
          <w:lang w:eastAsia="ru-RU"/>
        </w:rPr>
        <w:t>комунальних послуг сплачуються Орендарем в повному обсязі в порядку, визначеному п.3.8. даного договору</w:t>
      </w:r>
      <w:r w:rsidR="00713BD9" w:rsidRPr="008569B3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F3B9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742614E" w14:textId="77777777" w:rsidR="008569B3" w:rsidRPr="008569B3" w:rsidRDefault="008569B3" w:rsidP="00346094">
      <w:pPr>
        <w:pStyle w:val="1"/>
        <w:numPr>
          <w:ilvl w:val="0"/>
          <w:numId w:val="5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69B3">
        <w:rPr>
          <w:rFonts w:ascii="Times New Roman" w:hAnsi="Times New Roman" w:cs="Times New Roman"/>
          <w:sz w:val="28"/>
          <w:szCs w:val="28"/>
          <w:lang w:eastAsia="ru-RU"/>
        </w:rPr>
        <w:t xml:space="preserve">Доручити Димерському селищному голові Підкурганному В.В. укласти додаткову угоду до </w:t>
      </w:r>
      <w:r w:rsidRPr="008569B3">
        <w:rPr>
          <w:rFonts w:ascii="Times New Roman" w:hAnsi="Times New Roman" w:cs="Times New Roman"/>
          <w:sz w:val="28"/>
          <w:szCs w:val="28"/>
        </w:rPr>
        <w:t>договору оренди індивідуально визначеного нерухомого майна, що є комунальною власністю територіальної громади Катюжанської сільської ради, укладеного 12.08.2020 року між ФОП Клочковим Вячеславом Олександровичем та Катюжанською сільською радою.</w:t>
      </w:r>
    </w:p>
    <w:p w14:paraId="489BEF56" w14:textId="64DE44EE" w:rsidR="000F2C8F" w:rsidRDefault="008569B3" w:rsidP="00346094">
      <w:pPr>
        <w:pStyle w:val="1"/>
        <w:numPr>
          <w:ilvl w:val="0"/>
          <w:numId w:val="5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69B3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AC798D">
        <w:rPr>
          <w:rFonts w:ascii="Times New Roman" w:hAnsi="Times New Roman" w:cs="Times New Roman"/>
          <w:sz w:val="28"/>
          <w:szCs w:val="28"/>
        </w:rPr>
        <w:t>даного</w:t>
      </w:r>
      <w:r w:rsidRPr="008569B3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з питань комунальної власності, житлово-комунального господарства, енергозбереження та транспорту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E073A40" w14:textId="77777777" w:rsidR="000B5D2D" w:rsidRPr="008569B3" w:rsidRDefault="000B5D2D" w:rsidP="005F61EC">
      <w:pPr>
        <w:pStyle w:val="1"/>
        <w:tabs>
          <w:tab w:val="left" w:pos="993"/>
        </w:tabs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13995C7" w14:textId="77777777" w:rsidR="000F2C8F" w:rsidRPr="008569B3" w:rsidRDefault="000F2C8F" w:rsidP="00EE2CCF">
      <w:pPr>
        <w:pStyle w:val="1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933BD79" w14:textId="0E33660A" w:rsidR="00892A80" w:rsidRDefault="00456F3F" w:rsidP="00EE2CC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B5D2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В</w:t>
      </w:r>
      <w:r w:rsidR="000B5D2D">
        <w:rPr>
          <w:rFonts w:ascii="Times New Roman" w:hAnsi="Times New Roman"/>
          <w:b/>
          <w:sz w:val="28"/>
          <w:szCs w:val="28"/>
          <w:lang w:val="uk-UA"/>
        </w:rPr>
        <w:t xml:space="preserve">.В.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</w:t>
      </w:r>
      <w:r w:rsidR="000B5D2D">
        <w:rPr>
          <w:rFonts w:ascii="Times New Roman" w:hAnsi="Times New Roman"/>
          <w:b/>
          <w:sz w:val="28"/>
          <w:szCs w:val="28"/>
          <w:lang w:val="uk-UA"/>
        </w:rPr>
        <w:t>ідкурганний</w:t>
      </w:r>
      <w:r w:rsidR="002B283D">
        <w:rPr>
          <w:rFonts w:ascii="Times New Roman" w:hAnsi="Times New Roman"/>
          <w:b/>
          <w:sz w:val="28"/>
          <w:szCs w:val="28"/>
          <w:lang w:val="uk-UA"/>
        </w:rPr>
        <w:tab/>
      </w:r>
    </w:p>
    <w:p w14:paraId="10F89E0E" w14:textId="77777777" w:rsidR="00AC798D" w:rsidRDefault="00AC798D" w:rsidP="00EE2CC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CD4436C" w14:textId="77777777" w:rsidR="00AC798D" w:rsidRDefault="00AC798D" w:rsidP="00EE2CC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62B52E2" w14:textId="77777777" w:rsidR="00AC798D" w:rsidRDefault="00AC798D" w:rsidP="00EE2CC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717A156" w14:textId="77777777" w:rsidR="00AC798D" w:rsidRDefault="00AC798D" w:rsidP="00EE2CC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0953609" w14:textId="77777777" w:rsidR="00AC798D" w:rsidRDefault="00AC798D" w:rsidP="00EE2CC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746D04A" w14:textId="77777777" w:rsidR="00AC798D" w:rsidRDefault="00AC798D" w:rsidP="00EE2CC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2B15244" w14:textId="77777777" w:rsidR="00AC798D" w:rsidRDefault="00AC798D" w:rsidP="00EE2CC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7ADDB10" w14:textId="77777777" w:rsidR="00AC798D" w:rsidRDefault="00AC798D" w:rsidP="00EE2CC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3B9BEEA" w14:textId="77777777" w:rsidR="00AC798D" w:rsidRPr="00AC798D" w:rsidRDefault="00AC798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17DE0980" w14:textId="36527048" w:rsidR="00AC798D" w:rsidRDefault="00AC798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13AA5B7E" w14:textId="0984A261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40562028" w14:textId="431C6BDB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34629BC8" w14:textId="45FF1EB9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674A7B97" w14:textId="2F744EA3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1BF98395" w14:textId="4E399FBA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13B1900B" w14:textId="1DEFB7EF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10701FAC" w14:textId="387BC6C7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7F858A18" w14:textId="410FB7B3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130726F8" w14:textId="146EC2E0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7836C97D" w14:textId="68DCB080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756C1482" w14:textId="4E5BC2A6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31474B39" w14:textId="171D9949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658E353F" w14:textId="1B9DA6C7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0A13E18F" w14:textId="37C0E671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7E555F6E" w14:textId="2C3AEBC2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6B73416C" w14:textId="3FA1C52B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3C15E30E" w14:textId="2EB46129" w:rsidR="000B5D2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590029E6" w14:textId="77777777" w:rsidR="000B5D2D" w:rsidRPr="00AC798D" w:rsidRDefault="000B5D2D" w:rsidP="00AC798D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3C1F3BF5" w14:textId="76544BBF" w:rsidR="00AC798D" w:rsidRPr="00AC798D" w:rsidRDefault="00AC798D" w:rsidP="00AC798D">
      <w:pPr>
        <w:pStyle w:val="1"/>
        <w:rPr>
          <w:rFonts w:ascii="Times New Roman" w:hAnsi="Times New Roman" w:cs="Times New Roman"/>
          <w:bCs/>
          <w:sz w:val="28"/>
          <w:szCs w:val="28"/>
        </w:rPr>
      </w:pPr>
      <w:r w:rsidRPr="00AC798D">
        <w:rPr>
          <w:rFonts w:ascii="Times New Roman" w:hAnsi="Times New Roman" w:cs="Times New Roman"/>
          <w:bCs/>
          <w:sz w:val="28"/>
          <w:szCs w:val="28"/>
        </w:rPr>
        <w:t>смт Димер</w:t>
      </w:r>
    </w:p>
    <w:p w14:paraId="154BF249" w14:textId="77777777" w:rsidR="00AC798D" w:rsidRPr="00AC798D" w:rsidRDefault="00AC798D" w:rsidP="00AC798D">
      <w:pPr>
        <w:pStyle w:val="1"/>
        <w:rPr>
          <w:rFonts w:ascii="Times New Roman" w:hAnsi="Times New Roman" w:cs="Times New Roman"/>
          <w:bCs/>
          <w:sz w:val="28"/>
          <w:szCs w:val="28"/>
        </w:rPr>
      </w:pPr>
      <w:r w:rsidRPr="00AC798D">
        <w:rPr>
          <w:rFonts w:ascii="Times New Roman" w:hAnsi="Times New Roman" w:cs="Times New Roman"/>
          <w:bCs/>
          <w:sz w:val="28"/>
          <w:szCs w:val="28"/>
        </w:rPr>
        <w:t>29 квітня 2021 року</w:t>
      </w:r>
    </w:p>
    <w:p w14:paraId="711D21E8" w14:textId="1D7AE6B1" w:rsidR="00063F73" w:rsidRPr="005F61EC" w:rsidRDefault="00AC798D" w:rsidP="005F61EC">
      <w:pPr>
        <w:pStyle w:val="1"/>
        <w:rPr>
          <w:rFonts w:ascii="Times New Roman" w:hAnsi="Times New Roman" w:cs="Times New Roman"/>
          <w:bCs/>
          <w:sz w:val="28"/>
          <w:szCs w:val="28"/>
        </w:rPr>
      </w:pPr>
      <w:r w:rsidRPr="00AC798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AB21D1">
        <w:rPr>
          <w:rFonts w:ascii="Times New Roman" w:hAnsi="Times New Roman" w:cs="Times New Roman"/>
          <w:bCs/>
          <w:sz w:val="28"/>
          <w:szCs w:val="28"/>
        </w:rPr>
        <w:t>357</w:t>
      </w:r>
      <w:r w:rsidR="005F61EC">
        <w:rPr>
          <w:rFonts w:ascii="Times New Roman" w:hAnsi="Times New Roman" w:cs="Times New Roman"/>
          <w:bCs/>
          <w:sz w:val="28"/>
          <w:szCs w:val="28"/>
        </w:rPr>
        <w:t>-5-2</w:t>
      </w:r>
      <w:r w:rsidRPr="00AC798D">
        <w:rPr>
          <w:rFonts w:ascii="Times New Roman" w:hAnsi="Times New Roman" w:cs="Times New Roman"/>
          <w:bCs/>
          <w:sz w:val="28"/>
          <w:szCs w:val="28"/>
        </w:rPr>
        <w:t>-</w:t>
      </w:r>
      <w:bookmarkStart w:id="0" w:name="_GoBack"/>
      <w:bookmarkEnd w:id="0"/>
      <w:r w:rsidRPr="00AC798D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AC798D">
        <w:rPr>
          <w:rFonts w:ascii="Times New Roman" w:hAnsi="Times New Roman" w:cs="Times New Roman"/>
          <w:bCs/>
          <w:sz w:val="28"/>
          <w:szCs w:val="28"/>
        </w:rPr>
        <w:t>ІІІ</w:t>
      </w:r>
    </w:p>
    <w:sectPr w:rsidR="00063F73" w:rsidRPr="005F61EC" w:rsidSect="007F7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5C5BC" w14:textId="77777777" w:rsidR="00ED0F36" w:rsidRDefault="00ED0F36" w:rsidP="00655C41">
      <w:pPr>
        <w:spacing w:after="0" w:line="240" w:lineRule="auto"/>
      </w:pPr>
      <w:r>
        <w:separator/>
      </w:r>
    </w:p>
  </w:endnote>
  <w:endnote w:type="continuationSeparator" w:id="0">
    <w:p w14:paraId="24FBF199" w14:textId="77777777" w:rsidR="00ED0F36" w:rsidRDefault="00ED0F36" w:rsidP="0065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101A1" w14:textId="77777777" w:rsidR="00ED0F36" w:rsidRDefault="00ED0F36" w:rsidP="00655C41">
      <w:pPr>
        <w:spacing w:after="0" w:line="240" w:lineRule="auto"/>
      </w:pPr>
      <w:r>
        <w:separator/>
      </w:r>
    </w:p>
  </w:footnote>
  <w:footnote w:type="continuationSeparator" w:id="0">
    <w:p w14:paraId="518BB57A" w14:textId="77777777" w:rsidR="00ED0F36" w:rsidRDefault="00ED0F36" w:rsidP="0065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0494C"/>
    <w:multiLevelType w:val="hybridMultilevel"/>
    <w:tmpl w:val="98B6107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B36804"/>
    <w:multiLevelType w:val="hybridMultilevel"/>
    <w:tmpl w:val="A38CA2EA"/>
    <w:lvl w:ilvl="0" w:tplc="8F486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8328BF"/>
    <w:multiLevelType w:val="hybridMultilevel"/>
    <w:tmpl w:val="E5127682"/>
    <w:lvl w:ilvl="0" w:tplc="83F0055C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6AF343C6"/>
    <w:multiLevelType w:val="hybridMultilevel"/>
    <w:tmpl w:val="0E5E7326"/>
    <w:lvl w:ilvl="0" w:tplc="A27AAB3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5B02C7C"/>
    <w:multiLevelType w:val="hybridMultilevel"/>
    <w:tmpl w:val="7C8EF936"/>
    <w:lvl w:ilvl="0" w:tplc="1138E54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8E954D9"/>
    <w:multiLevelType w:val="hybridMultilevel"/>
    <w:tmpl w:val="E85EE9F6"/>
    <w:lvl w:ilvl="0" w:tplc="926CAD7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48E"/>
    <w:rsid w:val="0002673B"/>
    <w:rsid w:val="00040A0D"/>
    <w:rsid w:val="00054F6E"/>
    <w:rsid w:val="00063F73"/>
    <w:rsid w:val="0009444A"/>
    <w:rsid w:val="000A5AEC"/>
    <w:rsid w:val="000B5D2D"/>
    <w:rsid w:val="000E7171"/>
    <w:rsid w:val="000F2C8F"/>
    <w:rsid w:val="00150744"/>
    <w:rsid w:val="0018748E"/>
    <w:rsid w:val="001B1F7D"/>
    <w:rsid w:val="001D1EE1"/>
    <w:rsid w:val="0027401D"/>
    <w:rsid w:val="00274B23"/>
    <w:rsid w:val="0029503E"/>
    <w:rsid w:val="002B283D"/>
    <w:rsid w:val="00346094"/>
    <w:rsid w:val="0037610F"/>
    <w:rsid w:val="003978DD"/>
    <w:rsid w:val="003B04B3"/>
    <w:rsid w:val="003C3F40"/>
    <w:rsid w:val="004239B2"/>
    <w:rsid w:val="00456F3F"/>
    <w:rsid w:val="00484BD3"/>
    <w:rsid w:val="004C6205"/>
    <w:rsid w:val="004F3B95"/>
    <w:rsid w:val="00525E75"/>
    <w:rsid w:val="00554518"/>
    <w:rsid w:val="005D1BCD"/>
    <w:rsid w:val="005E16B4"/>
    <w:rsid w:val="005F61EC"/>
    <w:rsid w:val="0060212A"/>
    <w:rsid w:val="00655C41"/>
    <w:rsid w:val="006634AE"/>
    <w:rsid w:val="006A475F"/>
    <w:rsid w:val="006C619A"/>
    <w:rsid w:val="006E4702"/>
    <w:rsid w:val="00700435"/>
    <w:rsid w:val="00713BD9"/>
    <w:rsid w:val="007933C2"/>
    <w:rsid w:val="007F746B"/>
    <w:rsid w:val="00806904"/>
    <w:rsid w:val="00810FA9"/>
    <w:rsid w:val="00854CEB"/>
    <w:rsid w:val="008569B3"/>
    <w:rsid w:val="00892A80"/>
    <w:rsid w:val="008A4332"/>
    <w:rsid w:val="009012CC"/>
    <w:rsid w:val="00921DCB"/>
    <w:rsid w:val="00924F8B"/>
    <w:rsid w:val="009A7540"/>
    <w:rsid w:val="009E7267"/>
    <w:rsid w:val="00A35B7C"/>
    <w:rsid w:val="00A43DA4"/>
    <w:rsid w:val="00AA38FE"/>
    <w:rsid w:val="00AA4CA3"/>
    <w:rsid w:val="00AB21D1"/>
    <w:rsid w:val="00AC798D"/>
    <w:rsid w:val="00B140DE"/>
    <w:rsid w:val="00BD6178"/>
    <w:rsid w:val="00BE5B83"/>
    <w:rsid w:val="00C72E21"/>
    <w:rsid w:val="00C8169D"/>
    <w:rsid w:val="00D15222"/>
    <w:rsid w:val="00D543F1"/>
    <w:rsid w:val="00D608F2"/>
    <w:rsid w:val="00E06355"/>
    <w:rsid w:val="00E33D03"/>
    <w:rsid w:val="00E665C7"/>
    <w:rsid w:val="00E72C90"/>
    <w:rsid w:val="00E75E4E"/>
    <w:rsid w:val="00E93FD7"/>
    <w:rsid w:val="00EB39E8"/>
    <w:rsid w:val="00EC30C8"/>
    <w:rsid w:val="00ED0CD5"/>
    <w:rsid w:val="00ED0F36"/>
    <w:rsid w:val="00EE2CCF"/>
    <w:rsid w:val="00EF08C3"/>
    <w:rsid w:val="00FE217B"/>
    <w:rsid w:val="00FE2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CB625"/>
  <w15:docId w15:val="{9CF77410-79BE-445D-B8A0-5F7E9A3E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4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C8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921DC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Standard">
    <w:name w:val="Standard"/>
    <w:uiPriority w:val="99"/>
    <w:rsid w:val="00892A80"/>
    <w:pPr>
      <w:widowControl w:val="0"/>
      <w:suppressAutoHyphens/>
      <w:spacing w:after="0" w:line="240" w:lineRule="auto"/>
      <w:textAlignment w:val="baseline"/>
    </w:pPr>
    <w:rPr>
      <w:rFonts w:ascii="Liberation Serif" w:eastAsia="Calibri" w:hAnsi="Liberation Serif" w:cs="Lohit Devanagari"/>
      <w:color w:val="00000A"/>
      <w:kern w:val="1"/>
      <w:sz w:val="24"/>
      <w:szCs w:val="24"/>
      <w:lang w:val="uk-UA" w:eastAsia="zh-CN" w:bidi="hi-IN"/>
    </w:rPr>
  </w:style>
  <w:style w:type="paragraph" w:styleId="a5">
    <w:name w:val="header"/>
    <w:basedOn w:val="a"/>
    <w:link w:val="a6"/>
    <w:uiPriority w:val="99"/>
    <w:unhideWhenUsed/>
    <w:rsid w:val="00892A80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892A80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892A80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en-US"/>
    </w:rPr>
  </w:style>
  <w:style w:type="character" w:customStyle="1" w:styleId="a8">
    <w:name w:val="Нижний колонтитул Знак"/>
    <w:basedOn w:val="a0"/>
    <w:link w:val="a7"/>
    <w:uiPriority w:val="99"/>
    <w:rsid w:val="00892A80"/>
    <w:rPr>
      <w:rFonts w:ascii="Calibri" w:eastAsia="Calibri" w:hAnsi="Calibri" w:cs="Times New Roman"/>
      <w:lang w:val="en-US"/>
    </w:rPr>
  </w:style>
  <w:style w:type="table" w:styleId="a9">
    <w:name w:val="Table Grid"/>
    <w:basedOn w:val="a1"/>
    <w:uiPriority w:val="59"/>
    <w:rsid w:val="0027401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Основной текст с отступом Знак"/>
    <w:link w:val="ab"/>
    <w:locked/>
    <w:rsid w:val="00063F73"/>
    <w:rPr>
      <w:sz w:val="24"/>
      <w:szCs w:val="24"/>
      <w:lang w:val="uk-UA" w:eastAsia="ru-RU"/>
    </w:rPr>
  </w:style>
  <w:style w:type="paragraph" w:styleId="ab">
    <w:name w:val="Body Text Indent"/>
    <w:basedOn w:val="a"/>
    <w:link w:val="aa"/>
    <w:rsid w:val="00063F73"/>
    <w:pPr>
      <w:spacing w:after="120" w:line="240" w:lineRule="auto"/>
      <w:ind w:left="283"/>
    </w:pPr>
    <w:rPr>
      <w:sz w:val="24"/>
      <w:szCs w:val="24"/>
      <w:lang w:val="uk-UA"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063F73"/>
  </w:style>
  <w:style w:type="paragraph" w:styleId="ac">
    <w:name w:val="List Paragraph"/>
    <w:basedOn w:val="a"/>
    <w:uiPriority w:val="34"/>
    <w:qFormat/>
    <w:rsid w:val="00713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9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9098-74A0-4C36-8282-A4B23E1C6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Секретарь</cp:lastModifiedBy>
  <cp:revision>24</cp:revision>
  <cp:lastPrinted>2021-04-26T08:50:00Z</cp:lastPrinted>
  <dcterms:created xsi:type="dcterms:W3CDTF">2021-04-20T07:39:00Z</dcterms:created>
  <dcterms:modified xsi:type="dcterms:W3CDTF">2021-04-29T13:34:00Z</dcterms:modified>
</cp:coreProperties>
</file>